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DAE7" w14:textId="07099FF1" w:rsidR="000A488C" w:rsidRPr="00E44E79" w:rsidRDefault="00FA6D8C" w:rsidP="00E44E79">
      <w:pPr>
        <w:spacing w:after="240" w:line="488" w:lineRule="exact"/>
        <w:ind w:left="180"/>
        <w:jc w:val="center"/>
        <w:rPr>
          <w:b/>
          <w:color w:val="2F5496"/>
          <w:sz w:val="40"/>
          <w:u w:val="thick" w:color="2F5496"/>
        </w:rPr>
      </w:pPr>
      <w:r>
        <w:rPr>
          <w:b/>
          <w:color w:val="2F5496"/>
          <w:sz w:val="40"/>
          <w:u w:val="thick" w:color="2F5496"/>
        </w:rPr>
        <w:t>Attachment List</w:t>
      </w:r>
      <w:r w:rsidR="00617B99">
        <w:rPr>
          <w:b/>
          <w:color w:val="2F5496"/>
          <w:sz w:val="40"/>
          <w:u w:val="thick" w:color="2F5496"/>
        </w:rPr>
        <w:t xml:space="preserve"> – Replicator </w:t>
      </w:r>
      <w:r>
        <w:rPr>
          <w:b/>
          <w:color w:val="2F5496"/>
          <w:sz w:val="40"/>
          <w:u w:val="thick" w:color="2F5496"/>
        </w:rPr>
        <w:t>Application</w:t>
      </w:r>
    </w:p>
    <w:p w14:paraId="1D523C78" w14:textId="5F20D402" w:rsidR="000A488C" w:rsidRPr="00A15120" w:rsidRDefault="00A15120" w:rsidP="00E44E79">
      <w:pPr>
        <w:spacing w:before="52" w:after="160" w:line="276" w:lineRule="auto"/>
        <w:ind w:left="180" w:right="102" w:hanging="21"/>
        <w:rPr>
          <w:b/>
          <w:bCs/>
          <w:i/>
          <w:iCs/>
          <w:szCs w:val="20"/>
        </w:rPr>
      </w:pPr>
      <w:r w:rsidRPr="00A15120">
        <w:rPr>
          <w:b/>
          <w:bCs/>
          <w:i/>
          <w:iCs/>
          <w:szCs w:val="20"/>
        </w:rPr>
        <w:t>The attachments below are required to be uploaded, if applicable. All documents are to be uploaded in PDF format and titled as the appropriate attachment number.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7171"/>
      </w:tblGrid>
      <w:tr w:rsidR="00617B99" w14:paraId="7E7579C5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0617302B" w14:textId="77777777" w:rsidR="00617B99" w:rsidRDefault="00617B99">
            <w:pPr>
              <w:pStyle w:val="TableParagraph"/>
              <w:spacing w:before="138" w:line="255" w:lineRule="exact"/>
              <w:ind w:left="107"/>
              <w:rPr>
                <w:b/>
                <w:sz w:val="21"/>
              </w:rPr>
            </w:pPr>
            <w:bookmarkStart w:id="0" w:name="_Hlk16065817"/>
            <w:r>
              <w:rPr>
                <w:b/>
                <w:color w:val="FFFFFF"/>
                <w:sz w:val="21"/>
              </w:rPr>
              <w:t>Attachment 1</w:t>
            </w:r>
          </w:p>
        </w:tc>
        <w:tc>
          <w:tcPr>
            <w:tcW w:w="7171" w:type="dxa"/>
            <w:shd w:val="clear" w:color="auto" w:fill="8EAADB"/>
          </w:tcPr>
          <w:p w14:paraId="429F9074" w14:textId="7AF24745" w:rsidR="00617B99" w:rsidRDefault="00053741" w:rsidP="00053741">
            <w:pPr>
              <w:pStyle w:val="TableParagraph"/>
              <w:spacing w:before="120"/>
              <w:rPr>
                <w:sz w:val="21"/>
              </w:rPr>
            </w:pPr>
            <w:r>
              <w:rPr>
                <w:sz w:val="21"/>
              </w:rPr>
              <w:t xml:space="preserve">  Development Team Resume or Bios</w:t>
            </w:r>
          </w:p>
        </w:tc>
      </w:tr>
      <w:tr w:rsidR="00053741" w14:paraId="76C791A4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036F8581" w14:textId="5A2D83E3" w:rsidR="00053741" w:rsidRDefault="00053741">
            <w:pPr>
              <w:pStyle w:val="TableParagraph"/>
              <w:spacing w:before="138" w:line="255" w:lineRule="exact"/>
              <w:ind w:left="107"/>
              <w:rPr>
                <w:b/>
                <w:color w:val="FFFFFF"/>
                <w:sz w:val="21"/>
              </w:rPr>
            </w:pPr>
            <w:r>
              <w:rPr>
                <w:b/>
                <w:color w:val="FFFFFF"/>
                <w:sz w:val="21"/>
              </w:rPr>
              <w:t>Attachment 2</w:t>
            </w:r>
          </w:p>
        </w:tc>
        <w:tc>
          <w:tcPr>
            <w:tcW w:w="7171" w:type="dxa"/>
            <w:shd w:val="clear" w:color="auto" w:fill="8EAADB"/>
          </w:tcPr>
          <w:p w14:paraId="68614601" w14:textId="6325FC6B" w:rsidR="00053741" w:rsidRDefault="00053741" w:rsidP="00053741">
            <w:pPr>
              <w:pStyle w:val="TableParagraph"/>
              <w:spacing w:before="120"/>
              <w:rPr>
                <w:sz w:val="21"/>
              </w:rPr>
            </w:pPr>
            <w:r>
              <w:rPr>
                <w:sz w:val="21"/>
              </w:rPr>
              <w:t xml:space="preserve">  Governing Authority Resumes or Bios</w:t>
            </w:r>
          </w:p>
        </w:tc>
      </w:tr>
      <w:tr w:rsidR="00617B99" w14:paraId="521A6EB6" w14:textId="77777777" w:rsidTr="00617B99">
        <w:trPr>
          <w:trHeight w:val="412"/>
          <w:jc w:val="center"/>
        </w:trPr>
        <w:tc>
          <w:tcPr>
            <w:tcW w:w="1911" w:type="dxa"/>
            <w:shd w:val="clear" w:color="auto" w:fill="2F5496"/>
          </w:tcPr>
          <w:p w14:paraId="12E64098" w14:textId="2613EDA9" w:rsidR="00617B99" w:rsidRDefault="00617B99">
            <w:pPr>
              <w:pStyle w:val="TableParagraph"/>
              <w:spacing w:before="138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Attachment </w:t>
            </w:r>
            <w:r w:rsidR="00053741">
              <w:rPr>
                <w:b/>
                <w:color w:val="FFFFFF"/>
                <w:sz w:val="21"/>
              </w:rPr>
              <w:t>3</w:t>
            </w:r>
          </w:p>
        </w:tc>
        <w:tc>
          <w:tcPr>
            <w:tcW w:w="7171" w:type="dxa"/>
            <w:shd w:val="clear" w:color="auto" w:fill="8EAADB"/>
          </w:tcPr>
          <w:p w14:paraId="2648CE2E" w14:textId="77777777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Management Agreement</w:t>
            </w:r>
          </w:p>
        </w:tc>
      </w:tr>
      <w:tr w:rsidR="00617B99" w14:paraId="56A3778B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79AB65CB" w14:textId="1090E55C" w:rsidR="00617B99" w:rsidRDefault="00617B99">
            <w:pPr>
              <w:pStyle w:val="TableParagraph"/>
              <w:spacing w:before="138" w:line="255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Attachment </w:t>
            </w:r>
            <w:r w:rsidR="00053741">
              <w:rPr>
                <w:b/>
                <w:color w:val="FFFFFF"/>
                <w:sz w:val="21"/>
              </w:rPr>
              <w:t>4</w:t>
            </w:r>
          </w:p>
        </w:tc>
        <w:tc>
          <w:tcPr>
            <w:tcW w:w="7171" w:type="dxa"/>
            <w:shd w:val="clear" w:color="auto" w:fill="8EAADB"/>
          </w:tcPr>
          <w:p w14:paraId="3F6D13F5" w14:textId="77777777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Organizational Chart</w:t>
            </w:r>
          </w:p>
        </w:tc>
      </w:tr>
      <w:tr w:rsidR="00617B99" w14:paraId="489BCC14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6A0E3BB8" w14:textId="3B275E67" w:rsidR="00617B99" w:rsidRDefault="00617B99">
            <w:pPr>
              <w:pStyle w:val="TableParagraph"/>
              <w:spacing w:before="138" w:line="255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Attachment </w:t>
            </w:r>
            <w:r w:rsidR="00053741">
              <w:rPr>
                <w:b/>
                <w:color w:val="FFFFFF"/>
                <w:sz w:val="21"/>
              </w:rPr>
              <w:t>5</w:t>
            </w:r>
          </w:p>
        </w:tc>
        <w:tc>
          <w:tcPr>
            <w:tcW w:w="7171" w:type="dxa"/>
            <w:shd w:val="clear" w:color="auto" w:fill="8EAADB"/>
          </w:tcPr>
          <w:p w14:paraId="3F15F66F" w14:textId="77777777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Board Approved Financials and Meeting Minutes</w:t>
            </w:r>
          </w:p>
        </w:tc>
      </w:tr>
      <w:tr w:rsidR="00617B99" w14:paraId="087A279F" w14:textId="77777777" w:rsidTr="00617B99">
        <w:trPr>
          <w:trHeight w:val="412"/>
          <w:jc w:val="center"/>
        </w:trPr>
        <w:tc>
          <w:tcPr>
            <w:tcW w:w="1911" w:type="dxa"/>
            <w:shd w:val="clear" w:color="auto" w:fill="2F5496"/>
          </w:tcPr>
          <w:p w14:paraId="03E41669" w14:textId="4CD81942" w:rsidR="00617B99" w:rsidRDefault="00617B99">
            <w:pPr>
              <w:pStyle w:val="TableParagraph"/>
              <w:spacing w:before="138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Attachment </w:t>
            </w:r>
            <w:r w:rsidR="00053741">
              <w:rPr>
                <w:b/>
                <w:color w:val="FFFFFF"/>
                <w:sz w:val="21"/>
              </w:rPr>
              <w:t>6</w:t>
            </w:r>
          </w:p>
        </w:tc>
        <w:tc>
          <w:tcPr>
            <w:tcW w:w="7171" w:type="dxa"/>
            <w:shd w:val="clear" w:color="auto" w:fill="8EAADB"/>
          </w:tcPr>
          <w:p w14:paraId="603C684C" w14:textId="12DA771E" w:rsidR="00617B99" w:rsidRDefault="00F46CC7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Record of Success in Academics</w:t>
            </w:r>
          </w:p>
        </w:tc>
      </w:tr>
      <w:tr w:rsidR="00617B99" w14:paraId="2283A6D9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50E2594F" w14:textId="5ACE1FE3" w:rsidR="00617B99" w:rsidRDefault="00617B99">
            <w:pPr>
              <w:pStyle w:val="TableParagraph"/>
              <w:spacing w:before="138" w:line="255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Attachment </w:t>
            </w:r>
            <w:r w:rsidR="00053741">
              <w:rPr>
                <w:b/>
                <w:color w:val="FFFFFF"/>
                <w:sz w:val="21"/>
              </w:rPr>
              <w:t>7</w:t>
            </w:r>
          </w:p>
        </w:tc>
        <w:tc>
          <w:tcPr>
            <w:tcW w:w="7171" w:type="dxa"/>
            <w:shd w:val="clear" w:color="auto" w:fill="8EAADB"/>
          </w:tcPr>
          <w:p w14:paraId="16890B50" w14:textId="76097E44" w:rsidR="00617B99" w:rsidRDefault="00F46CC7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Market Research</w:t>
            </w:r>
          </w:p>
        </w:tc>
      </w:tr>
      <w:tr w:rsidR="00617B99" w14:paraId="6ED58D8E" w14:textId="77777777" w:rsidTr="00617B99">
        <w:trPr>
          <w:trHeight w:val="412"/>
          <w:jc w:val="center"/>
        </w:trPr>
        <w:tc>
          <w:tcPr>
            <w:tcW w:w="1911" w:type="dxa"/>
            <w:shd w:val="clear" w:color="auto" w:fill="2F5496"/>
          </w:tcPr>
          <w:p w14:paraId="59E046E8" w14:textId="0D41D72E" w:rsidR="00617B99" w:rsidRDefault="00617B99">
            <w:pPr>
              <w:pStyle w:val="TableParagraph"/>
              <w:spacing w:before="138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Attachment </w:t>
            </w:r>
            <w:r w:rsidR="00053741">
              <w:rPr>
                <w:b/>
                <w:color w:val="FFFFFF"/>
                <w:sz w:val="21"/>
              </w:rPr>
              <w:t>8</w:t>
            </w:r>
          </w:p>
        </w:tc>
        <w:tc>
          <w:tcPr>
            <w:tcW w:w="7171" w:type="dxa"/>
            <w:shd w:val="clear" w:color="auto" w:fill="8EAADB"/>
          </w:tcPr>
          <w:p w14:paraId="0C0D21C7" w14:textId="77777777" w:rsidR="00617B99" w:rsidRDefault="00617B99">
            <w:pPr>
              <w:pStyle w:val="TableParagraph"/>
              <w:spacing w:before="119"/>
              <w:ind w:left="108"/>
              <w:rPr>
                <w:sz w:val="21"/>
              </w:rPr>
            </w:pPr>
            <w:r>
              <w:rPr>
                <w:sz w:val="21"/>
              </w:rPr>
              <w:t>Community Support</w:t>
            </w:r>
          </w:p>
        </w:tc>
      </w:tr>
      <w:tr w:rsidR="00617B99" w14:paraId="4E674D99" w14:textId="77777777" w:rsidTr="00617B99">
        <w:trPr>
          <w:trHeight w:val="412"/>
          <w:jc w:val="center"/>
        </w:trPr>
        <w:tc>
          <w:tcPr>
            <w:tcW w:w="1911" w:type="dxa"/>
            <w:shd w:val="clear" w:color="auto" w:fill="2F5496"/>
          </w:tcPr>
          <w:p w14:paraId="6E9A3AF4" w14:textId="469F5093" w:rsidR="00617B99" w:rsidRDefault="00617B99">
            <w:pPr>
              <w:pStyle w:val="TableParagraph"/>
              <w:spacing w:before="138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Attachment </w:t>
            </w:r>
            <w:r w:rsidR="00053741">
              <w:rPr>
                <w:b/>
                <w:color w:val="FFFFFF"/>
                <w:sz w:val="21"/>
              </w:rPr>
              <w:t>9</w:t>
            </w:r>
          </w:p>
        </w:tc>
        <w:tc>
          <w:tcPr>
            <w:tcW w:w="7171" w:type="dxa"/>
            <w:shd w:val="clear" w:color="auto" w:fill="8EAADB"/>
          </w:tcPr>
          <w:p w14:paraId="2DD48E64" w14:textId="35156E8B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Recruitment and Marketing Plans</w:t>
            </w:r>
            <w:r w:rsidR="00F46CC7">
              <w:rPr>
                <w:sz w:val="21"/>
              </w:rPr>
              <w:t xml:space="preserve"> and Student Enrollment</w:t>
            </w:r>
          </w:p>
        </w:tc>
      </w:tr>
      <w:tr w:rsidR="00617B99" w14:paraId="51D48C1F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0AC07640" w14:textId="31FCD870" w:rsidR="00617B99" w:rsidRDefault="00617B99">
            <w:pPr>
              <w:pStyle w:val="TableParagraph"/>
              <w:spacing w:before="139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Attachment </w:t>
            </w:r>
            <w:r w:rsidR="00053741">
              <w:rPr>
                <w:b/>
                <w:color w:val="FFFFFF"/>
                <w:sz w:val="21"/>
              </w:rPr>
              <w:t>10</w:t>
            </w:r>
          </w:p>
        </w:tc>
        <w:tc>
          <w:tcPr>
            <w:tcW w:w="7171" w:type="dxa"/>
            <w:shd w:val="clear" w:color="auto" w:fill="8EAADB"/>
          </w:tcPr>
          <w:p w14:paraId="14851DCA" w14:textId="77777777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Management Organization’s Financial Records</w:t>
            </w:r>
          </w:p>
        </w:tc>
      </w:tr>
      <w:tr w:rsidR="00617B99" w14:paraId="44A518DC" w14:textId="77777777" w:rsidTr="00617B99">
        <w:trPr>
          <w:trHeight w:val="412"/>
          <w:jc w:val="center"/>
        </w:trPr>
        <w:tc>
          <w:tcPr>
            <w:tcW w:w="1911" w:type="dxa"/>
            <w:shd w:val="clear" w:color="auto" w:fill="2F5496"/>
          </w:tcPr>
          <w:p w14:paraId="2C6099A1" w14:textId="6B060035" w:rsidR="00617B99" w:rsidRDefault="00617B99">
            <w:pPr>
              <w:pStyle w:val="TableParagraph"/>
              <w:spacing w:before="138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Attachment 1</w:t>
            </w:r>
            <w:r w:rsidR="00053741">
              <w:rPr>
                <w:b/>
                <w:color w:val="FFFFFF"/>
                <w:sz w:val="21"/>
              </w:rPr>
              <w:t>1</w:t>
            </w:r>
          </w:p>
        </w:tc>
        <w:tc>
          <w:tcPr>
            <w:tcW w:w="7171" w:type="dxa"/>
            <w:shd w:val="clear" w:color="auto" w:fill="8EAADB"/>
          </w:tcPr>
          <w:p w14:paraId="10F290AE" w14:textId="77777777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Operational Budget</w:t>
            </w:r>
          </w:p>
        </w:tc>
      </w:tr>
      <w:tr w:rsidR="00617B99" w14:paraId="05750A2A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787D4BE3" w14:textId="021F13E0" w:rsidR="00617B99" w:rsidRDefault="00617B99">
            <w:pPr>
              <w:pStyle w:val="TableParagraph"/>
              <w:spacing w:before="139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Attachment 1</w:t>
            </w:r>
            <w:r w:rsidR="00053741">
              <w:rPr>
                <w:b/>
                <w:color w:val="FFFFFF"/>
                <w:sz w:val="21"/>
              </w:rPr>
              <w:t>2</w:t>
            </w:r>
          </w:p>
        </w:tc>
        <w:tc>
          <w:tcPr>
            <w:tcW w:w="7171" w:type="dxa"/>
            <w:shd w:val="clear" w:color="auto" w:fill="8EAADB"/>
          </w:tcPr>
          <w:p w14:paraId="79D542EA" w14:textId="77777777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Five-Year Forecasts</w:t>
            </w:r>
          </w:p>
        </w:tc>
      </w:tr>
      <w:tr w:rsidR="00617B99" w14:paraId="64A5B8E5" w14:textId="77777777" w:rsidTr="00617B99">
        <w:trPr>
          <w:trHeight w:val="412"/>
          <w:jc w:val="center"/>
        </w:trPr>
        <w:tc>
          <w:tcPr>
            <w:tcW w:w="1911" w:type="dxa"/>
            <w:shd w:val="clear" w:color="auto" w:fill="2F5496"/>
          </w:tcPr>
          <w:p w14:paraId="6B744DAC" w14:textId="2030CB01" w:rsidR="00617B99" w:rsidRDefault="00617B99">
            <w:pPr>
              <w:pStyle w:val="TableParagraph"/>
              <w:spacing w:before="138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Attachment 1</w:t>
            </w:r>
            <w:r w:rsidR="00053741">
              <w:rPr>
                <w:b/>
                <w:color w:val="FFFFFF"/>
                <w:sz w:val="21"/>
              </w:rPr>
              <w:t>3</w:t>
            </w:r>
          </w:p>
        </w:tc>
        <w:tc>
          <w:tcPr>
            <w:tcW w:w="7171" w:type="dxa"/>
            <w:shd w:val="clear" w:color="auto" w:fill="8EAADB"/>
          </w:tcPr>
          <w:p w14:paraId="67D4AAB4" w14:textId="0314E0D3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Contribution of Funds (if applicable)</w:t>
            </w:r>
          </w:p>
        </w:tc>
      </w:tr>
      <w:tr w:rsidR="00617B99" w14:paraId="0A7E5483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23F52B28" w14:textId="1922376F" w:rsidR="00617B99" w:rsidRDefault="00617B99">
            <w:pPr>
              <w:pStyle w:val="TableParagraph"/>
              <w:spacing w:before="139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Attachment 1</w:t>
            </w:r>
            <w:r w:rsidR="00053741">
              <w:rPr>
                <w:b/>
                <w:color w:val="FFFFFF"/>
                <w:sz w:val="21"/>
              </w:rPr>
              <w:t>4</w:t>
            </w:r>
          </w:p>
        </w:tc>
        <w:tc>
          <w:tcPr>
            <w:tcW w:w="7171" w:type="dxa"/>
            <w:shd w:val="clear" w:color="auto" w:fill="8EAADB"/>
          </w:tcPr>
          <w:p w14:paraId="0F855E46" w14:textId="77777777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Compliance Assessments</w:t>
            </w:r>
          </w:p>
        </w:tc>
      </w:tr>
      <w:tr w:rsidR="00617B99" w14:paraId="4355AE4C" w14:textId="77777777" w:rsidTr="00617B99">
        <w:trPr>
          <w:trHeight w:val="412"/>
          <w:jc w:val="center"/>
        </w:trPr>
        <w:tc>
          <w:tcPr>
            <w:tcW w:w="1911" w:type="dxa"/>
            <w:shd w:val="clear" w:color="auto" w:fill="2F5496"/>
          </w:tcPr>
          <w:p w14:paraId="6F7AD487" w14:textId="592E4005" w:rsidR="00617B99" w:rsidRDefault="00617B99">
            <w:pPr>
              <w:pStyle w:val="TableParagraph"/>
              <w:spacing w:before="138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Attachment 1</w:t>
            </w:r>
            <w:r w:rsidR="00053741">
              <w:rPr>
                <w:b/>
                <w:color w:val="FFFFFF"/>
                <w:sz w:val="21"/>
              </w:rPr>
              <w:t>5</w:t>
            </w:r>
          </w:p>
        </w:tc>
        <w:tc>
          <w:tcPr>
            <w:tcW w:w="7171" w:type="dxa"/>
            <w:shd w:val="clear" w:color="auto" w:fill="8EAADB"/>
          </w:tcPr>
          <w:p w14:paraId="563827A4" w14:textId="071F7124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Probation/Suspension (if applicable)</w:t>
            </w:r>
          </w:p>
        </w:tc>
      </w:tr>
      <w:tr w:rsidR="00617B99" w14:paraId="63DE72CC" w14:textId="77777777" w:rsidTr="00617B99">
        <w:trPr>
          <w:trHeight w:val="413"/>
          <w:jc w:val="center"/>
        </w:trPr>
        <w:tc>
          <w:tcPr>
            <w:tcW w:w="1911" w:type="dxa"/>
            <w:shd w:val="clear" w:color="auto" w:fill="2F5496"/>
          </w:tcPr>
          <w:p w14:paraId="7CB5FFF5" w14:textId="60064090" w:rsidR="00617B99" w:rsidRDefault="00617B99">
            <w:pPr>
              <w:pStyle w:val="TableParagraph"/>
              <w:spacing w:before="139" w:line="254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Attachment 1</w:t>
            </w:r>
            <w:r w:rsidR="00053741">
              <w:rPr>
                <w:b/>
                <w:color w:val="FFFFFF"/>
                <w:sz w:val="21"/>
              </w:rPr>
              <w:t>6</w:t>
            </w:r>
          </w:p>
        </w:tc>
        <w:tc>
          <w:tcPr>
            <w:tcW w:w="7171" w:type="dxa"/>
            <w:shd w:val="clear" w:color="auto" w:fill="8EAADB"/>
          </w:tcPr>
          <w:p w14:paraId="6D2948E5" w14:textId="77777777" w:rsidR="00617B99" w:rsidRDefault="00617B99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Purchase Agreement/Lease</w:t>
            </w:r>
          </w:p>
        </w:tc>
      </w:tr>
      <w:bookmarkEnd w:id="0"/>
    </w:tbl>
    <w:p w14:paraId="67E6F4D1" w14:textId="77777777" w:rsidR="000A488C" w:rsidRDefault="000A488C">
      <w:pPr>
        <w:rPr>
          <w:sz w:val="20"/>
        </w:rPr>
      </w:pPr>
    </w:p>
    <w:p w14:paraId="224AE7AB" w14:textId="77777777" w:rsidR="000A488C" w:rsidRPr="00A15120" w:rsidRDefault="000A488C">
      <w:pPr>
        <w:rPr>
          <w:sz w:val="10"/>
          <w:szCs w:val="6"/>
        </w:rPr>
      </w:pPr>
    </w:p>
    <w:p w14:paraId="2EA65A9F" w14:textId="48789AFB" w:rsidR="000A488C" w:rsidRDefault="00A15120">
      <w:pPr>
        <w:pStyle w:val="BodyText"/>
        <w:spacing w:before="55" w:line="276" w:lineRule="auto"/>
        <w:ind w:left="119" w:right="241"/>
      </w:pPr>
      <w:r w:rsidRPr="00A15120">
        <w:t xml:space="preserve">The attachments </w:t>
      </w:r>
      <w:r w:rsidR="00F46CC7">
        <w:t>may be</w:t>
      </w:r>
      <w:r w:rsidRPr="00A15120">
        <w:t xml:space="preserve"> optional. They may be used to provide additional support to the application. The application will notify you when an optional attachment may be uploaded.</w:t>
      </w:r>
      <w:r>
        <w:t xml:space="preserve"> All documents are to be uploaded in PDF format and titled as the appropriate document name. </w:t>
      </w:r>
    </w:p>
    <w:p w14:paraId="55DE66C6" w14:textId="77777777" w:rsidR="00D5256C" w:rsidRPr="00A15120" w:rsidRDefault="00D5256C">
      <w:pPr>
        <w:pStyle w:val="BodyText"/>
        <w:spacing w:before="55" w:line="276" w:lineRule="auto"/>
        <w:ind w:left="119" w:right="24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312"/>
      </w:tblGrid>
      <w:tr w:rsidR="00617B99" w14:paraId="5E09AD30" w14:textId="77777777" w:rsidTr="00617B99">
        <w:trPr>
          <w:trHeight w:val="413"/>
        </w:trPr>
        <w:tc>
          <w:tcPr>
            <w:tcW w:w="2040" w:type="dxa"/>
            <w:shd w:val="clear" w:color="auto" w:fill="2F5496"/>
          </w:tcPr>
          <w:p w14:paraId="323AF792" w14:textId="3496A9A1" w:rsidR="00617B99" w:rsidRDefault="00617B99" w:rsidP="00E74133">
            <w:pPr>
              <w:pStyle w:val="TableParagraph"/>
              <w:spacing w:before="138" w:line="255" w:lineRule="exact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Optional Attachment</w:t>
            </w:r>
          </w:p>
        </w:tc>
        <w:tc>
          <w:tcPr>
            <w:tcW w:w="7312" w:type="dxa"/>
            <w:shd w:val="clear" w:color="auto" w:fill="8EAADB"/>
          </w:tcPr>
          <w:p w14:paraId="1B386865" w14:textId="14041FF1" w:rsidR="00617B99" w:rsidRDefault="00617B99" w:rsidP="00E74133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Record of Success Business/Financial</w:t>
            </w:r>
          </w:p>
        </w:tc>
      </w:tr>
      <w:tr w:rsidR="00AD0F9C" w14:paraId="22D6B31F" w14:textId="77777777" w:rsidTr="00617B99">
        <w:trPr>
          <w:trHeight w:val="413"/>
        </w:trPr>
        <w:tc>
          <w:tcPr>
            <w:tcW w:w="2040" w:type="dxa"/>
            <w:shd w:val="clear" w:color="auto" w:fill="2F5496"/>
          </w:tcPr>
          <w:p w14:paraId="700DD5BA" w14:textId="79DD165A" w:rsidR="00AD0F9C" w:rsidRDefault="00AD0F9C" w:rsidP="00E74133">
            <w:pPr>
              <w:pStyle w:val="TableParagraph"/>
              <w:spacing w:before="138" w:line="255" w:lineRule="exact"/>
              <w:ind w:left="107"/>
              <w:rPr>
                <w:b/>
                <w:color w:val="FFFFFF"/>
                <w:sz w:val="21"/>
              </w:rPr>
            </w:pPr>
            <w:r>
              <w:rPr>
                <w:b/>
                <w:color w:val="FFFFFF"/>
                <w:sz w:val="21"/>
              </w:rPr>
              <w:t>Optional Attachment</w:t>
            </w:r>
          </w:p>
        </w:tc>
        <w:tc>
          <w:tcPr>
            <w:tcW w:w="7312" w:type="dxa"/>
            <w:shd w:val="clear" w:color="auto" w:fill="8EAADB"/>
          </w:tcPr>
          <w:p w14:paraId="5DCD2A25" w14:textId="142755A8" w:rsidR="00AD0F9C" w:rsidRDefault="00AD0F9C" w:rsidP="00E74133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Record of Success in Underserved Student Populations</w:t>
            </w:r>
          </w:p>
        </w:tc>
      </w:tr>
      <w:tr w:rsidR="0070159F" w14:paraId="58E628D3" w14:textId="77777777" w:rsidTr="00617B99">
        <w:trPr>
          <w:trHeight w:val="413"/>
        </w:trPr>
        <w:tc>
          <w:tcPr>
            <w:tcW w:w="2040" w:type="dxa"/>
            <w:shd w:val="clear" w:color="auto" w:fill="2F5496"/>
          </w:tcPr>
          <w:p w14:paraId="65784266" w14:textId="12CAAD65" w:rsidR="0070159F" w:rsidRDefault="0070159F" w:rsidP="00E74133">
            <w:pPr>
              <w:pStyle w:val="TableParagraph"/>
              <w:spacing w:before="138" w:line="255" w:lineRule="exact"/>
              <w:ind w:left="107"/>
              <w:rPr>
                <w:b/>
                <w:color w:val="FFFFFF"/>
                <w:sz w:val="21"/>
              </w:rPr>
            </w:pPr>
            <w:r>
              <w:rPr>
                <w:b/>
                <w:color w:val="FFFFFF"/>
                <w:sz w:val="21"/>
              </w:rPr>
              <w:t>Optional Attachment</w:t>
            </w:r>
          </w:p>
        </w:tc>
        <w:tc>
          <w:tcPr>
            <w:tcW w:w="7312" w:type="dxa"/>
            <w:shd w:val="clear" w:color="auto" w:fill="8EAADB"/>
          </w:tcPr>
          <w:p w14:paraId="51984043" w14:textId="5D25E4E0" w:rsidR="0070159F" w:rsidRDefault="0070159F" w:rsidP="00E74133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Financial Stability</w:t>
            </w:r>
          </w:p>
        </w:tc>
      </w:tr>
      <w:tr w:rsidR="00BE749F" w14:paraId="4B0D1329" w14:textId="77777777" w:rsidTr="00617B99">
        <w:trPr>
          <w:trHeight w:val="413"/>
        </w:trPr>
        <w:tc>
          <w:tcPr>
            <w:tcW w:w="2040" w:type="dxa"/>
            <w:shd w:val="clear" w:color="auto" w:fill="2F5496"/>
          </w:tcPr>
          <w:p w14:paraId="18B31FD2" w14:textId="7E276538" w:rsidR="00BE749F" w:rsidRDefault="00BE749F" w:rsidP="00E74133">
            <w:pPr>
              <w:pStyle w:val="TableParagraph"/>
              <w:spacing w:before="138" w:line="255" w:lineRule="exact"/>
              <w:ind w:left="107"/>
              <w:rPr>
                <w:b/>
                <w:color w:val="FFFFFF"/>
                <w:sz w:val="21"/>
              </w:rPr>
            </w:pPr>
            <w:r>
              <w:rPr>
                <w:b/>
                <w:color w:val="FFFFFF"/>
                <w:sz w:val="21"/>
              </w:rPr>
              <w:t>Optional Attachment</w:t>
            </w:r>
          </w:p>
        </w:tc>
        <w:tc>
          <w:tcPr>
            <w:tcW w:w="7312" w:type="dxa"/>
            <w:shd w:val="clear" w:color="auto" w:fill="8EAADB"/>
          </w:tcPr>
          <w:p w14:paraId="2AD867A6" w14:textId="4B9D85E4" w:rsidR="00BE749F" w:rsidRDefault="00F46CC7" w:rsidP="00E74133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School Model and Community</w:t>
            </w:r>
          </w:p>
        </w:tc>
      </w:tr>
      <w:tr w:rsidR="00BE749F" w14:paraId="333E4E7D" w14:textId="77777777" w:rsidTr="00617B99">
        <w:trPr>
          <w:trHeight w:val="413"/>
        </w:trPr>
        <w:tc>
          <w:tcPr>
            <w:tcW w:w="2040" w:type="dxa"/>
            <w:shd w:val="clear" w:color="auto" w:fill="2F5496"/>
          </w:tcPr>
          <w:p w14:paraId="7C07C4F4" w14:textId="0A39FDA5" w:rsidR="00BE749F" w:rsidRDefault="00BE749F" w:rsidP="00E74133">
            <w:pPr>
              <w:pStyle w:val="TableParagraph"/>
              <w:spacing w:before="138" w:line="255" w:lineRule="exact"/>
              <w:ind w:left="107"/>
              <w:rPr>
                <w:b/>
                <w:color w:val="FFFFFF"/>
                <w:sz w:val="21"/>
              </w:rPr>
            </w:pPr>
            <w:r>
              <w:rPr>
                <w:b/>
                <w:color w:val="FFFFFF"/>
                <w:sz w:val="21"/>
              </w:rPr>
              <w:t>Optional Attachment</w:t>
            </w:r>
          </w:p>
        </w:tc>
        <w:tc>
          <w:tcPr>
            <w:tcW w:w="7312" w:type="dxa"/>
            <w:shd w:val="clear" w:color="auto" w:fill="8EAADB"/>
          </w:tcPr>
          <w:p w14:paraId="511BD16E" w14:textId="6E55402D" w:rsidR="00BE749F" w:rsidRDefault="00F46CC7" w:rsidP="00E74133">
            <w:pPr>
              <w:pStyle w:val="TableParagraph"/>
              <w:spacing w:before="120"/>
              <w:ind w:left="108"/>
              <w:rPr>
                <w:sz w:val="21"/>
              </w:rPr>
            </w:pPr>
            <w:r>
              <w:rPr>
                <w:sz w:val="21"/>
              </w:rPr>
              <w:t>Potential Properties (this is required if sites have not been secured)</w:t>
            </w:r>
          </w:p>
        </w:tc>
      </w:tr>
    </w:tbl>
    <w:p w14:paraId="038E087E" w14:textId="77777777" w:rsidR="00A15120" w:rsidRPr="00A15120" w:rsidRDefault="00A15120">
      <w:pPr>
        <w:pStyle w:val="BodyText"/>
        <w:spacing w:before="55" w:line="276" w:lineRule="auto"/>
        <w:ind w:left="119" w:right="241"/>
        <w:rPr>
          <w:b w:val="0"/>
          <w:bCs w:val="0"/>
          <w:i w:val="0"/>
          <w:iCs/>
        </w:rPr>
      </w:pPr>
    </w:p>
    <w:sectPr w:rsidR="00A15120" w:rsidRPr="00A15120">
      <w:type w:val="continuous"/>
      <w:pgSz w:w="12240" w:h="15840"/>
      <w:pgMar w:top="14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8C"/>
    <w:rsid w:val="00053741"/>
    <w:rsid w:val="000A488C"/>
    <w:rsid w:val="002C38E1"/>
    <w:rsid w:val="00617B99"/>
    <w:rsid w:val="0070159F"/>
    <w:rsid w:val="00A15120"/>
    <w:rsid w:val="00AD0F9C"/>
    <w:rsid w:val="00BE749F"/>
    <w:rsid w:val="00D46D8D"/>
    <w:rsid w:val="00D5256C"/>
    <w:rsid w:val="00E44E79"/>
    <w:rsid w:val="00F46CC7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5B1B"/>
  <w15:docId w15:val="{7F6FDCB3-568B-484B-B17A-A64FED0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1DE3D2848B648928D8957C2E638B7" ma:contentTypeVersion="14" ma:contentTypeDescription="Create a new document." ma:contentTypeScope="" ma:versionID="8db8b826b612e40570e77141bc13f7d8">
  <xsd:schema xmlns:xsd="http://www.w3.org/2001/XMLSchema" xmlns:xs="http://www.w3.org/2001/XMLSchema" xmlns:p="http://schemas.microsoft.com/office/2006/metadata/properties" xmlns:ns2="682f5410-9528-4dbf-953e-06b19604bfcc" xmlns:ns3="22fc92a4-2d4b-4a6c-8d09-3c6205f3fc06" targetNamespace="http://schemas.microsoft.com/office/2006/metadata/properties" ma:root="true" ma:fieldsID="82203caf43e39a63fb890c269779b082" ns2:_="" ns3:_="">
    <xsd:import namespace="682f5410-9528-4dbf-953e-06b19604bfcc"/>
    <xsd:import namespace="22fc92a4-2d4b-4a6c-8d09-3c6205f3fc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5410-9528-4dbf-953e-06b19604bf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6888afee-3ed9-4001-a5c3-ce7939f61fca}" ma:internalName="TaxCatchAll" ma:showField="CatchAllData" ma:web="682f5410-9528-4dbf-953e-06b19604b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92a4-2d4b-4a6c-8d09-3c6205f3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847e17-e9f7-49bd-b85f-20f79e8f4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f5410-9528-4dbf-953e-06b19604bfcc" xsi:nil="true"/>
    <lcf76f155ced4ddcb4097134ff3c332f xmlns="22fc92a4-2d4b-4a6c-8d09-3c6205f3fc06">
      <Terms xmlns="http://schemas.microsoft.com/office/infopath/2007/PartnerControls"/>
    </lcf76f155ced4ddcb4097134ff3c332f>
    <_dlc_DocId xmlns="682f5410-9528-4dbf-953e-06b19604bfcc">4ACVR65RP5MX-1696420833-450521</_dlc_DocId>
    <_dlc_DocIdUrl xmlns="682f5410-9528-4dbf-953e-06b19604bfcc">
      <Url>https://charterschoolspecialists.sharepoint.com/sites/CompanyShared/_layouts/15/DocIdRedir.aspx?ID=4ACVR65RP5MX-1696420833-450521</Url>
      <Description>4ACVR65RP5MX-1696420833-450521</Description>
    </_dlc_DocIdUrl>
  </documentManagement>
</p:properties>
</file>

<file path=customXml/itemProps1.xml><?xml version="1.0" encoding="utf-8"?>
<ds:datastoreItem xmlns:ds="http://schemas.openxmlformats.org/officeDocument/2006/customXml" ds:itemID="{C8A7D0BE-F821-4106-9590-6BD5219C03A2}"/>
</file>

<file path=customXml/itemProps2.xml><?xml version="1.0" encoding="utf-8"?>
<ds:datastoreItem xmlns:ds="http://schemas.openxmlformats.org/officeDocument/2006/customXml" ds:itemID="{D012B467-B405-4C66-956A-A5FED0F059C8}"/>
</file>

<file path=customXml/itemProps3.xml><?xml version="1.0" encoding="utf-8"?>
<ds:datastoreItem xmlns:ds="http://schemas.openxmlformats.org/officeDocument/2006/customXml" ds:itemID="{6F08A8EA-2BCC-482D-B3E5-51CB4FFDAD4B}"/>
</file>

<file path=customXml/itemProps4.xml><?xml version="1.0" encoding="utf-8"?>
<ds:datastoreItem xmlns:ds="http://schemas.openxmlformats.org/officeDocument/2006/customXml" ds:itemID="{BA4B0CDB-38DB-40A1-BEC9-3AAC7ED20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Mann</dc:creator>
  <cp:lastModifiedBy>Angie Mann</cp:lastModifiedBy>
  <cp:revision>12</cp:revision>
  <dcterms:created xsi:type="dcterms:W3CDTF">2019-08-07T14:21:00Z</dcterms:created>
  <dcterms:modified xsi:type="dcterms:W3CDTF">2021-07-23T13:52:00Z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2019-08-07T00:00:00Z</vt:filetime>
  </property>
  <property fmtid="{D5CDD505-2E9C-101B-9397-08002B2CF9AE}" pid="5" name="ContentTypeId">
    <vt:lpwstr>0x010100BF21DE3D2848B648928D8957C2E638B7</vt:lpwstr>
  </property>
  <property fmtid="{D5CDD505-2E9C-101B-9397-08002B2CF9AE}" pid="6" name="Order">
    <vt:r8>24460400</vt:r8>
  </property>
  <property fmtid="{D5CDD505-2E9C-101B-9397-08002B2CF9AE}" pid="7" name="_dlc_DocIdItemGuid">
    <vt:lpwstr>cea105db-d4d7-4220-b499-081619e7a253</vt:lpwstr>
  </property>
  <property fmtid="{D5CDD505-2E9C-101B-9397-08002B2CF9AE}" pid="8" name="MediaServiceImageTags">
    <vt:lpwstr/>
  </property>
</Properties>
</file>